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2B" w:rsidRPr="00951BF3" w:rsidRDefault="00951BF3" w:rsidP="00951BF3">
      <w:pPr>
        <w:jc w:val="both"/>
        <w:rPr>
          <w:rFonts w:cs="2  Homa" w:hint="cs"/>
          <w:b/>
          <w:bCs/>
          <w:sz w:val="34"/>
          <w:szCs w:val="34"/>
          <w:rtl/>
        </w:rPr>
      </w:pPr>
      <w:bookmarkStart w:id="0" w:name="_GoBack"/>
      <w:r w:rsidRPr="00951BF3">
        <w:rPr>
          <w:rFonts w:cs="2  Homa" w:hint="cs"/>
          <w:b/>
          <w:bCs/>
          <w:sz w:val="34"/>
          <w:szCs w:val="34"/>
          <w:rtl/>
        </w:rPr>
        <w:t>سركار</w:t>
      </w:r>
      <w:r w:rsidRPr="00951BF3">
        <w:rPr>
          <w:rFonts w:cs="2  Homa"/>
          <w:b/>
          <w:bCs/>
          <w:sz w:val="34"/>
          <w:szCs w:val="34"/>
          <w:rtl/>
        </w:rPr>
        <w:t xml:space="preserve"> </w:t>
      </w:r>
      <w:r w:rsidRPr="00951BF3">
        <w:rPr>
          <w:rFonts w:cs="2  Homa" w:hint="cs"/>
          <w:b/>
          <w:bCs/>
          <w:sz w:val="34"/>
          <w:szCs w:val="34"/>
          <w:rtl/>
        </w:rPr>
        <w:t>خانم</w:t>
      </w:r>
      <w:r w:rsidRPr="00951BF3">
        <w:rPr>
          <w:rFonts w:cs="2  Homa"/>
          <w:b/>
          <w:bCs/>
          <w:sz w:val="34"/>
          <w:szCs w:val="34"/>
          <w:rtl/>
        </w:rPr>
        <w:t xml:space="preserve"> </w:t>
      </w:r>
      <w:r w:rsidRPr="00951BF3">
        <w:rPr>
          <w:rFonts w:cs="2  Homa" w:hint="cs"/>
          <w:b/>
          <w:bCs/>
          <w:sz w:val="34"/>
          <w:szCs w:val="34"/>
          <w:rtl/>
        </w:rPr>
        <w:t>زهرا</w:t>
      </w:r>
      <w:r w:rsidRPr="00951BF3">
        <w:rPr>
          <w:rFonts w:cs="2  Homa"/>
          <w:b/>
          <w:bCs/>
          <w:sz w:val="34"/>
          <w:szCs w:val="34"/>
          <w:rtl/>
        </w:rPr>
        <w:t xml:space="preserve"> </w:t>
      </w:r>
      <w:r w:rsidRPr="00951BF3">
        <w:rPr>
          <w:rFonts w:cs="2  Homa" w:hint="cs"/>
          <w:b/>
          <w:bCs/>
          <w:sz w:val="34"/>
          <w:szCs w:val="34"/>
          <w:rtl/>
        </w:rPr>
        <w:t>رجبي</w:t>
      </w:r>
      <w:r w:rsidRPr="00951BF3">
        <w:rPr>
          <w:rFonts w:cs="2  Homa"/>
          <w:b/>
          <w:bCs/>
          <w:sz w:val="34"/>
          <w:szCs w:val="34"/>
          <w:rtl/>
        </w:rPr>
        <w:t xml:space="preserve"> </w:t>
      </w:r>
    </w:p>
    <w:p w:rsidR="00951BF3" w:rsidRPr="00951BF3" w:rsidRDefault="00951BF3" w:rsidP="00951BF3">
      <w:pPr>
        <w:jc w:val="both"/>
        <w:rPr>
          <w:rFonts w:hint="cs"/>
          <w:sz w:val="28"/>
          <w:szCs w:val="28"/>
          <w:rtl/>
        </w:rPr>
      </w:pPr>
      <w:r w:rsidRPr="00951BF3">
        <w:rPr>
          <w:rFonts w:cs="2  Homa" w:hint="cs"/>
          <w:sz w:val="34"/>
          <w:szCs w:val="34"/>
          <w:rtl/>
        </w:rPr>
        <w:t>از اينكه در كنف الطاف الهي  چند سال متوالي را در خدمت  جامعه اسلامي به انجام وظيفه ثمربخش و موثر پرداخته ايد و اينك تقدير الهي توفيق  را به سركار  ارزاني داشته  و به كسوت بازنشستگي نائل شده ايد، بسي شايسته است و به پاس تلاش ها و زحمات مستمر شما  در راستاي توسعه و پيشرفت  همه جانبه آموزشكده نهايت سپاس و قدرداني  را خدمت حضرتعالي ابراز داريم.</w:t>
      </w:r>
    </w:p>
    <w:bookmarkEnd w:id="0"/>
    <w:p w:rsidR="00951BF3" w:rsidRPr="00AE6CE8" w:rsidRDefault="00951BF3" w:rsidP="00951BF3">
      <w:pPr>
        <w:pStyle w:val="NormalWeb"/>
        <w:bidi/>
        <w:jc w:val="center"/>
        <w:rPr>
          <w:rFonts w:cs="2  Homa"/>
          <w:b/>
          <w:bCs/>
          <w:color w:val="000000"/>
          <w:sz w:val="27"/>
          <w:szCs w:val="27"/>
        </w:rPr>
      </w:pPr>
      <w:r w:rsidRPr="00AE6CE8">
        <w:rPr>
          <w:rFonts w:cs="2  Homa" w:hint="cs"/>
          <w:b/>
          <w:bCs/>
          <w:color w:val="000000"/>
          <w:sz w:val="33"/>
          <w:szCs w:val="33"/>
          <w:rtl/>
        </w:rPr>
        <w:t>كاركنان، اساتيد و دانشجويان آموزشكده فني و حرفه اي دختران ني ريز</w:t>
      </w:r>
    </w:p>
    <w:p w:rsidR="00951BF3" w:rsidRDefault="00951BF3" w:rsidP="00951BF3"/>
    <w:sectPr w:rsidR="00951BF3" w:rsidSect="00951BF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F3"/>
    <w:rsid w:val="00945925"/>
    <w:rsid w:val="00951BF3"/>
    <w:rsid w:val="00B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B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B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1</cp:revision>
  <dcterms:created xsi:type="dcterms:W3CDTF">2015-10-27T06:42:00Z</dcterms:created>
  <dcterms:modified xsi:type="dcterms:W3CDTF">2015-10-27T06:50:00Z</dcterms:modified>
</cp:coreProperties>
</file>